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ayout w:type="fixed"/>
        <w:tblLook w:val="0000"/>
      </w:tblPr>
      <w:tblGrid>
        <w:gridCol w:w="648"/>
        <w:gridCol w:w="1260"/>
        <w:gridCol w:w="540"/>
        <w:gridCol w:w="1800"/>
        <w:gridCol w:w="1080"/>
        <w:gridCol w:w="4860"/>
      </w:tblGrid>
      <w:tr w:rsidR="00BB10BF" w:rsidRPr="00E6382F" w:rsidTr="00C2794E">
        <w:trPr>
          <w:cantSplit/>
        </w:trPr>
        <w:tc>
          <w:tcPr>
            <w:tcW w:w="4248" w:type="dxa"/>
            <w:gridSpan w:val="4"/>
          </w:tcPr>
          <w:p w:rsidR="00BB10BF" w:rsidRPr="004F59CE" w:rsidRDefault="00BB10BF" w:rsidP="00C2794E">
            <w:pPr>
              <w:jc w:val="center"/>
              <w:rPr>
                <w:sz w:val="28"/>
              </w:rPr>
            </w:pPr>
            <w:r w:rsidRPr="004F59CE">
              <w:rPr>
                <w:sz w:val="28"/>
              </w:rPr>
              <w:t>ДЕПАРТАМЕНТ</w:t>
            </w:r>
          </w:p>
          <w:p w:rsidR="00BB10BF" w:rsidRPr="004F59CE" w:rsidRDefault="00BB10BF" w:rsidP="00C2794E">
            <w:pPr>
              <w:pStyle w:val="1"/>
              <w:rPr>
                <w:b w:val="0"/>
              </w:rPr>
            </w:pPr>
            <w:r w:rsidRPr="004F59CE">
              <w:rPr>
                <w:b w:val="0"/>
              </w:rPr>
              <w:t>ОБРАЗОВАНИЯ</w:t>
            </w:r>
          </w:p>
          <w:p w:rsidR="00BB10BF" w:rsidRPr="004F59CE" w:rsidRDefault="00BB10BF" w:rsidP="00C2794E">
            <w:pPr>
              <w:jc w:val="center"/>
              <w:rPr>
                <w:sz w:val="28"/>
              </w:rPr>
            </w:pPr>
            <w:r w:rsidRPr="004F59CE">
              <w:rPr>
                <w:sz w:val="28"/>
              </w:rPr>
              <w:t>ВОЛОГОДСКОЙ ОБЛАСТИ</w:t>
            </w:r>
          </w:p>
          <w:p w:rsidR="00BB10BF" w:rsidRPr="004F59CE" w:rsidRDefault="00BB10BF" w:rsidP="00C2794E">
            <w:pPr>
              <w:jc w:val="center"/>
            </w:pPr>
          </w:p>
          <w:p w:rsidR="00BB10BF" w:rsidRPr="004F59CE" w:rsidRDefault="00BB10BF" w:rsidP="00C2794E">
            <w:pPr>
              <w:jc w:val="center"/>
            </w:pPr>
            <w:r w:rsidRPr="004F59CE">
              <w:t xml:space="preserve">ул. </w:t>
            </w:r>
            <w:proofErr w:type="spellStart"/>
            <w:r w:rsidRPr="004F59CE">
              <w:t>Козленская</w:t>
            </w:r>
            <w:proofErr w:type="spellEnd"/>
            <w:r w:rsidRPr="004F59CE">
              <w:t xml:space="preserve">, </w:t>
            </w:r>
            <w:smartTag w:uri="urn:schemas-microsoft-com:office:smarttags" w:element="metricconverter">
              <w:smartTagPr>
                <w:attr w:name="ProductID" w:val="114, г"/>
              </w:smartTagPr>
              <w:r w:rsidRPr="004F59CE">
                <w:t>114, г</w:t>
              </w:r>
            </w:smartTag>
            <w:r w:rsidRPr="004F59CE">
              <w:t>. Вологда, 160012</w:t>
            </w:r>
          </w:p>
          <w:p w:rsidR="00BB10BF" w:rsidRPr="004F59CE" w:rsidRDefault="00BB10BF" w:rsidP="00C2794E">
            <w:pPr>
              <w:jc w:val="center"/>
              <w:rPr>
                <w:sz w:val="18"/>
              </w:rPr>
            </w:pPr>
          </w:p>
          <w:p w:rsidR="00BB10BF" w:rsidRPr="004F59CE" w:rsidRDefault="00BB10BF" w:rsidP="00C2794E">
            <w:pPr>
              <w:jc w:val="center"/>
            </w:pPr>
            <w:r w:rsidRPr="004F59CE">
              <w:t>Телефон: (8172) 23 01 00</w:t>
            </w:r>
          </w:p>
          <w:p w:rsidR="00BB10BF" w:rsidRPr="004F59CE" w:rsidRDefault="00BB10BF" w:rsidP="00C2794E">
            <w:pPr>
              <w:jc w:val="center"/>
            </w:pPr>
            <w:r w:rsidRPr="004F59CE">
              <w:t>Телефакс: (8172) 23 01 06</w:t>
            </w:r>
          </w:p>
          <w:p w:rsidR="00BB10BF" w:rsidRPr="00E13280" w:rsidRDefault="00BB10BF" w:rsidP="00C2794E">
            <w:pPr>
              <w:pStyle w:val="1"/>
              <w:rPr>
                <w:b w:val="0"/>
                <w:sz w:val="20"/>
              </w:rPr>
            </w:pPr>
            <w:proofErr w:type="gramStart"/>
            <w:r w:rsidRPr="004F59CE">
              <w:rPr>
                <w:b w:val="0"/>
                <w:sz w:val="20"/>
                <w:lang w:val="en-US"/>
              </w:rPr>
              <w:t>e</w:t>
            </w:r>
            <w:r w:rsidRPr="00E13280">
              <w:rPr>
                <w:b w:val="0"/>
                <w:sz w:val="20"/>
              </w:rPr>
              <w:t>-</w:t>
            </w:r>
            <w:r w:rsidRPr="004F59CE">
              <w:rPr>
                <w:b w:val="0"/>
                <w:sz w:val="20"/>
                <w:lang w:val="en-US"/>
              </w:rPr>
              <w:t>mail</w:t>
            </w:r>
            <w:proofErr w:type="gramEnd"/>
            <w:r w:rsidRPr="00E13280">
              <w:rPr>
                <w:b w:val="0"/>
                <w:sz w:val="20"/>
              </w:rPr>
              <w:t xml:space="preserve">: </w:t>
            </w:r>
            <w:hyperlink r:id="rId4" w:history="1">
              <w:r w:rsidR="00064F52" w:rsidRPr="00064F52">
                <w:rPr>
                  <w:b w:val="0"/>
                  <w:sz w:val="20"/>
                  <w:lang w:val="en-US"/>
                </w:rPr>
                <w:t>EDU</w:t>
              </w:r>
              <w:r w:rsidR="00064F52" w:rsidRPr="00E13280">
                <w:rPr>
                  <w:b w:val="0"/>
                  <w:sz w:val="20"/>
                </w:rPr>
                <w:t>@</w:t>
              </w:r>
              <w:r w:rsidR="00064F52" w:rsidRPr="00064F52">
                <w:rPr>
                  <w:b w:val="0"/>
                  <w:sz w:val="20"/>
                  <w:lang w:val="en-US"/>
                </w:rPr>
                <w:t>depobr</w:t>
              </w:r>
              <w:r w:rsidR="00064F52" w:rsidRPr="00E13280">
                <w:rPr>
                  <w:b w:val="0"/>
                  <w:sz w:val="20"/>
                </w:rPr>
                <w:t>.</w:t>
              </w:r>
              <w:r w:rsidR="00064F52" w:rsidRPr="00064F52">
                <w:rPr>
                  <w:b w:val="0"/>
                  <w:sz w:val="20"/>
                  <w:lang w:val="en-US"/>
                </w:rPr>
                <w:t>gov</w:t>
              </w:r>
              <w:r w:rsidR="00064F52" w:rsidRPr="00E13280">
                <w:rPr>
                  <w:b w:val="0"/>
                  <w:sz w:val="20"/>
                </w:rPr>
                <w:t>35.</w:t>
              </w:r>
              <w:r w:rsidR="00064F52" w:rsidRPr="00064F52">
                <w:rPr>
                  <w:b w:val="0"/>
                  <w:sz w:val="20"/>
                  <w:lang w:val="en-US"/>
                </w:rPr>
                <w:t>ru</w:t>
              </w:r>
            </w:hyperlink>
            <w:r w:rsidRPr="00E13280">
              <w:rPr>
                <w:b w:val="0"/>
                <w:sz w:val="20"/>
              </w:rPr>
              <w:t xml:space="preserve">; </w:t>
            </w:r>
            <w:hyperlink r:id="rId5" w:history="1">
              <w:r w:rsidRPr="004F59CE">
                <w:rPr>
                  <w:rStyle w:val="a7"/>
                  <w:b w:val="0"/>
                  <w:color w:val="auto"/>
                  <w:sz w:val="20"/>
                  <w:lang w:val="en-US"/>
                </w:rPr>
                <w:t>edu</w:t>
              </w:r>
              <w:r w:rsidRPr="00E13280">
                <w:rPr>
                  <w:rStyle w:val="a7"/>
                  <w:b w:val="0"/>
                  <w:color w:val="auto"/>
                  <w:sz w:val="20"/>
                </w:rPr>
                <w:t>@</w:t>
              </w:r>
              <w:r w:rsidRPr="004F59CE">
                <w:rPr>
                  <w:rStyle w:val="a7"/>
                  <w:b w:val="0"/>
                  <w:color w:val="auto"/>
                  <w:sz w:val="20"/>
                  <w:lang w:val="en-US"/>
                </w:rPr>
                <w:t>edu</w:t>
              </w:r>
              <w:r w:rsidRPr="00E13280">
                <w:rPr>
                  <w:rStyle w:val="a7"/>
                  <w:b w:val="0"/>
                  <w:color w:val="auto"/>
                  <w:sz w:val="20"/>
                </w:rPr>
                <w:t>35.</w:t>
              </w:r>
              <w:r w:rsidRPr="004F59CE">
                <w:rPr>
                  <w:rStyle w:val="a7"/>
                  <w:b w:val="0"/>
                  <w:color w:val="auto"/>
                  <w:sz w:val="20"/>
                  <w:lang w:val="en-US"/>
                </w:rPr>
                <w:t>ru</w:t>
              </w:r>
            </w:hyperlink>
            <w:r w:rsidRPr="00E13280">
              <w:rPr>
                <w:b w:val="0"/>
                <w:sz w:val="20"/>
              </w:rPr>
              <w:t xml:space="preserve">; </w:t>
            </w:r>
          </w:p>
          <w:p w:rsidR="00BB10BF" w:rsidRPr="004F59CE" w:rsidRDefault="00BB10BF" w:rsidP="00C2794E">
            <w:pPr>
              <w:pStyle w:val="1"/>
              <w:rPr>
                <w:b w:val="0"/>
                <w:sz w:val="20"/>
                <w:lang w:val="en-US"/>
              </w:rPr>
            </w:pPr>
            <w:r w:rsidRPr="004F59CE">
              <w:rPr>
                <w:b w:val="0"/>
                <w:sz w:val="20"/>
                <w:lang w:val="en-US"/>
              </w:rPr>
              <w:t xml:space="preserve">http://depobr.gov35.ru </w:t>
            </w:r>
          </w:p>
          <w:p w:rsidR="00BB10BF" w:rsidRPr="004F59CE" w:rsidRDefault="00BB10BF" w:rsidP="00C279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BB10BF" w:rsidRPr="004F59CE" w:rsidRDefault="00BB10BF" w:rsidP="00C2794E">
            <w:pPr>
              <w:rPr>
                <w:lang w:val="en-US"/>
              </w:rPr>
            </w:pPr>
          </w:p>
        </w:tc>
        <w:tc>
          <w:tcPr>
            <w:tcW w:w="4860" w:type="dxa"/>
            <w:vMerge w:val="restart"/>
          </w:tcPr>
          <w:p w:rsidR="00EE7080" w:rsidRDefault="00EE7080" w:rsidP="00EE7080">
            <w:pPr>
              <w:tabs>
                <w:tab w:val="right" w:pos="48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органов местного самоуправления муниципальных районов (городских округов) области, осуществляющих управление в сфере образования </w:t>
            </w:r>
          </w:p>
          <w:p w:rsidR="00EE7080" w:rsidRDefault="00EE7080" w:rsidP="00EE7080">
            <w:pPr>
              <w:tabs>
                <w:tab w:val="right" w:pos="4824"/>
              </w:tabs>
              <w:ind w:left="59"/>
              <w:jc w:val="both"/>
              <w:rPr>
                <w:sz w:val="28"/>
                <w:szCs w:val="28"/>
              </w:rPr>
            </w:pPr>
          </w:p>
          <w:p w:rsidR="00EE7080" w:rsidRDefault="00EE7080" w:rsidP="00EE7080">
            <w:pPr>
              <w:tabs>
                <w:tab w:val="right" w:pos="4824"/>
              </w:tabs>
              <w:ind w:lef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организаций, подведомственных Департаменту образования области</w:t>
            </w:r>
          </w:p>
          <w:p w:rsidR="00BB10BF" w:rsidRDefault="00BB10BF" w:rsidP="00C2794E">
            <w:pPr>
              <w:jc w:val="both"/>
              <w:rPr>
                <w:sz w:val="28"/>
              </w:rPr>
            </w:pPr>
          </w:p>
        </w:tc>
      </w:tr>
      <w:tr w:rsidR="00BB10BF" w:rsidTr="00C2794E">
        <w:trPr>
          <w:cantSplit/>
        </w:trPr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B10BF" w:rsidRDefault="00BB10BF" w:rsidP="00C2794E">
            <w: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372"/>
        </w:trPr>
        <w:tc>
          <w:tcPr>
            <w:tcW w:w="648" w:type="dxa"/>
          </w:tcPr>
          <w:p w:rsidR="00BB10BF" w:rsidRDefault="00BB10BF" w:rsidP="00C2794E">
            <w:pPr>
              <w:rPr>
                <w:sz w:val="8"/>
                <w:szCs w:val="8"/>
              </w:rPr>
            </w:pPr>
          </w:p>
          <w:p w:rsidR="00BB10BF" w:rsidRDefault="00BB10BF" w:rsidP="00C2794E">
            <w:pPr>
              <w:rPr>
                <w:sz w:val="8"/>
                <w:szCs w:val="8"/>
              </w:rPr>
            </w:pPr>
          </w:p>
          <w:p w:rsidR="00BB10BF" w:rsidRDefault="00BB10BF" w:rsidP="00C2794E">
            <w:pPr>
              <w:rPr>
                <w:sz w:val="18"/>
                <w:szCs w:val="8"/>
              </w:rPr>
            </w:pPr>
            <w:r>
              <w:rPr>
                <w:sz w:val="18"/>
                <w:szCs w:val="8"/>
              </w:rPr>
              <w:t>На 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B10BF" w:rsidRDefault="00BB10BF" w:rsidP="00C2794E">
            <w:pPr>
              <w:rPr>
                <w:sz w:val="8"/>
              </w:rPr>
            </w:pPr>
          </w:p>
          <w:p w:rsidR="00BB10BF" w:rsidRDefault="00BB10BF" w:rsidP="00C2794E">
            <w:pPr>
              <w:rPr>
                <w:sz w:val="8"/>
              </w:rPr>
            </w:pPr>
          </w:p>
          <w:p w:rsidR="00BB10BF" w:rsidRDefault="00BB10BF" w:rsidP="00C2794E">
            <w:r>
              <w:t>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201"/>
        </w:trPr>
        <w:tc>
          <w:tcPr>
            <w:tcW w:w="4248" w:type="dxa"/>
            <w:gridSpan w:val="4"/>
          </w:tcPr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  <w:gridSpan w:val="4"/>
          </w:tcPr>
          <w:p w:rsidR="00BB10BF" w:rsidRPr="00857051" w:rsidRDefault="00EE7080" w:rsidP="00C2794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О направлении информации</w:t>
            </w: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EE7080" w:rsidRDefault="00EE7080" w:rsidP="00EE7080">
      <w:pPr>
        <w:tabs>
          <w:tab w:val="right" w:pos="48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EE7080" w:rsidRDefault="00EE7080" w:rsidP="00EE7080">
      <w:pPr>
        <w:jc w:val="both"/>
        <w:rPr>
          <w:sz w:val="28"/>
          <w:szCs w:val="28"/>
        </w:rPr>
      </w:pPr>
    </w:p>
    <w:p w:rsidR="00EE7080" w:rsidRDefault="00EE7080" w:rsidP="00EE7080">
      <w:pPr>
        <w:tabs>
          <w:tab w:val="righ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Направляем список обучающихся общеобразовательных организаций, прошедших отбор на областную профильную смену «Плавучая школа» (далее – профильная смена).</w:t>
      </w:r>
    </w:p>
    <w:p w:rsidR="00EE7080" w:rsidRDefault="00EE7080" w:rsidP="00EE70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обеспечить участие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областной профильной смене «Плавучая школа».</w:t>
      </w:r>
    </w:p>
    <w:p w:rsidR="00EE7080" w:rsidRPr="00D53B9A" w:rsidRDefault="00EE7080" w:rsidP="00EE7080">
      <w:pPr>
        <w:ind w:firstLine="708"/>
        <w:jc w:val="both"/>
        <w:rPr>
          <w:sz w:val="28"/>
          <w:szCs w:val="28"/>
        </w:rPr>
      </w:pPr>
    </w:p>
    <w:p w:rsidR="00EE7080" w:rsidRDefault="00EE7080" w:rsidP="00EE7080">
      <w:pPr>
        <w:jc w:val="both"/>
        <w:rPr>
          <w:sz w:val="28"/>
          <w:szCs w:val="28"/>
        </w:rPr>
      </w:pPr>
      <w:r w:rsidRPr="005B034B">
        <w:rPr>
          <w:sz w:val="28"/>
          <w:szCs w:val="28"/>
        </w:rPr>
        <w:t xml:space="preserve">Приложение: на </w:t>
      </w:r>
      <w:r w:rsidR="00BB78C4">
        <w:rPr>
          <w:sz w:val="28"/>
          <w:szCs w:val="28"/>
        </w:rPr>
        <w:t>5</w:t>
      </w:r>
      <w:r w:rsidRPr="005B034B">
        <w:rPr>
          <w:sz w:val="28"/>
          <w:szCs w:val="28"/>
        </w:rPr>
        <w:t xml:space="preserve"> л. в 1 экз.</w:t>
      </w:r>
    </w:p>
    <w:p w:rsidR="00EE7080" w:rsidRDefault="00EE7080" w:rsidP="00EE7080">
      <w:pPr>
        <w:ind w:firstLine="708"/>
        <w:jc w:val="both"/>
        <w:rPr>
          <w:sz w:val="28"/>
          <w:szCs w:val="28"/>
        </w:rPr>
      </w:pPr>
    </w:p>
    <w:p w:rsidR="00EE7080" w:rsidRPr="00A95323" w:rsidRDefault="00EE7080" w:rsidP="00EE7080">
      <w:pPr>
        <w:ind w:firstLine="708"/>
        <w:jc w:val="both"/>
        <w:rPr>
          <w:sz w:val="28"/>
          <w:szCs w:val="28"/>
        </w:rPr>
      </w:pPr>
    </w:p>
    <w:p w:rsidR="00EE7080" w:rsidRDefault="00EE7080" w:rsidP="00EE708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EE7080" w:rsidRPr="00162834" w:rsidRDefault="00EE7080" w:rsidP="00EE7080">
      <w:pPr>
        <w:rPr>
          <w:sz w:val="28"/>
          <w:szCs w:val="28"/>
        </w:rPr>
      </w:pPr>
      <w:r>
        <w:rPr>
          <w:sz w:val="28"/>
          <w:szCs w:val="28"/>
        </w:rPr>
        <w:t>Департамента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Л.Н. Воробьева</w:t>
      </w:r>
    </w:p>
    <w:p w:rsidR="00EE7080" w:rsidRDefault="00EE7080" w:rsidP="00EE7080">
      <w:pPr>
        <w:rPr>
          <w:sz w:val="28"/>
        </w:rPr>
      </w:pPr>
    </w:p>
    <w:p w:rsidR="00EE7080" w:rsidRDefault="00EE7080" w:rsidP="00EE7080">
      <w:pPr>
        <w:jc w:val="both"/>
        <w:rPr>
          <w:sz w:val="28"/>
        </w:rPr>
      </w:pPr>
    </w:p>
    <w:p w:rsidR="00EE7080" w:rsidRDefault="00EE7080" w:rsidP="00EE7080">
      <w:pPr>
        <w:rPr>
          <w:sz w:val="28"/>
          <w:szCs w:val="28"/>
        </w:rPr>
      </w:pPr>
    </w:p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Pr="00BF20B2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Default="00EE7080" w:rsidP="00EE7080"/>
    <w:p w:rsidR="00EE7080" w:rsidRPr="00AA297E" w:rsidRDefault="00EE7080" w:rsidP="00EE7080">
      <w:pPr>
        <w:pStyle w:val="ac"/>
        <w:spacing w:after="0"/>
        <w:ind w:left="0"/>
        <w:jc w:val="both"/>
      </w:pPr>
      <w:r w:rsidRPr="004713AB">
        <w:rPr>
          <w:sz w:val="20"/>
          <w:szCs w:val="20"/>
        </w:rPr>
        <w:t>Исп</w:t>
      </w:r>
      <w:r>
        <w:rPr>
          <w:sz w:val="20"/>
          <w:szCs w:val="20"/>
        </w:rPr>
        <w:t>. Н.А. Костромина</w:t>
      </w:r>
      <w:r w:rsidRPr="004713AB">
        <w:rPr>
          <w:sz w:val="20"/>
          <w:szCs w:val="20"/>
        </w:rPr>
        <w:t>, (8172) 23 01 02 (доб.202</w:t>
      </w:r>
      <w:r>
        <w:rPr>
          <w:sz w:val="20"/>
          <w:szCs w:val="20"/>
        </w:rPr>
        <w:t>5</w:t>
      </w:r>
      <w:r w:rsidRPr="004713AB">
        <w:rPr>
          <w:sz w:val="20"/>
          <w:szCs w:val="20"/>
        </w:rPr>
        <w:t>)</w:t>
      </w:r>
    </w:p>
    <w:p w:rsidR="00EE7080" w:rsidRDefault="00EE7080" w:rsidP="00EE7080">
      <w:pPr>
        <w:jc w:val="right"/>
        <w:rPr>
          <w:sz w:val="28"/>
          <w:szCs w:val="28"/>
        </w:rPr>
      </w:pPr>
      <w:r w:rsidRPr="00CE6B0B">
        <w:rPr>
          <w:sz w:val="28"/>
          <w:szCs w:val="28"/>
        </w:rPr>
        <w:lastRenderedPageBreak/>
        <w:t>Приложение</w:t>
      </w:r>
    </w:p>
    <w:p w:rsidR="00EE7080" w:rsidRDefault="00EE7080" w:rsidP="00EE7080">
      <w:pPr>
        <w:jc w:val="right"/>
        <w:rPr>
          <w:sz w:val="28"/>
          <w:szCs w:val="28"/>
        </w:rPr>
      </w:pPr>
    </w:p>
    <w:p w:rsidR="00EE7080" w:rsidRDefault="00EE7080" w:rsidP="00EE70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участников прошедших отбор на областную профильную смену </w:t>
      </w:r>
    </w:p>
    <w:p w:rsidR="00EE7080" w:rsidRPr="00EE7080" w:rsidRDefault="00EE7080" w:rsidP="00EE7080">
      <w:pPr>
        <w:jc w:val="center"/>
        <w:rPr>
          <w:sz w:val="28"/>
          <w:szCs w:val="28"/>
        </w:rPr>
      </w:pPr>
      <w:r>
        <w:rPr>
          <w:sz w:val="28"/>
          <w:szCs w:val="28"/>
        </w:rPr>
        <w:t>«Плавучая школа»</w:t>
      </w:r>
    </w:p>
    <w:tbl>
      <w:tblPr>
        <w:tblpPr w:leftFromText="180" w:rightFromText="180" w:vertAnchor="page" w:horzAnchor="margin" w:tblpY="28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2126"/>
        <w:gridCol w:w="5245"/>
      </w:tblGrid>
      <w:tr w:rsidR="00BB78C4" w:rsidRPr="00EE7080" w:rsidTr="00BB78C4">
        <w:trPr>
          <w:trHeight w:val="276"/>
        </w:trPr>
        <w:tc>
          <w:tcPr>
            <w:tcW w:w="675" w:type="dxa"/>
            <w:vMerge w:val="restart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№</w:t>
            </w:r>
          </w:p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E708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080">
              <w:rPr>
                <w:sz w:val="24"/>
                <w:szCs w:val="24"/>
              </w:rPr>
              <w:t>/</w:t>
            </w:r>
            <w:proofErr w:type="spellStart"/>
            <w:r w:rsidRPr="00EE708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2126" w:type="dxa"/>
            <w:vMerge w:val="restart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ФИО участника полностью</w:t>
            </w:r>
          </w:p>
        </w:tc>
        <w:tc>
          <w:tcPr>
            <w:tcW w:w="5245" w:type="dxa"/>
            <w:vMerge w:val="restart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BB78C4" w:rsidRPr="00EE7080" w:rsidTr="00BB78C4">
        <w:trPr>
          <w:trHeight w:val="555"/>
        </w:trPr>
        <w:tc>
          <w:tcPr>
            <w:tcW w:w="675" w:type="dxa"/>
            <w:vMerge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Бабаевский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Барышева</w:t>
            </w:r>
            <w:proofErr w:type="spellEnd"/>
            <w:r w:rsidRPr="00EE7080">
              <w:rPr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EE7080">
              <w:rPr>
                <w:sz w:val="24"/>
                <w:szCs w:val="24"/>
              </w:rPr>
              <w:t>Бабаевская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общеобразовательная школа №1»</w:t>
            </w:r>
          </w:p>
        </w:tc>
      </w:tr>
      <w:tr w:rsidR="00BB78C4" w:rsidRPr="00EE7080" w:rsidTr="00BB78C4">
        <w:tc>
          <w:tcPr>
            <w:tcW w:w="675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Кирилловский муниципальный район</w:t>
            </w:r>
          </w:p>
        </w:tc>
        <w:tc>
          <w:tcPr>
            <w:tcW w:w="2126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Волкова Юлия Вячеславовна</w:t>
            </w:r>
          </w:p>
        </w:tc>
        <w:tc>
          <w:tcPr>
            <w:tcW w:w="5245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общеобразовательное учреждение Кирилловского муниципального района "</w:t>
            </w:r>
            <w:proofErr w:type="spellStart"/>
            <w:r w:rsidRPr="00EE7080">
              <w:rPr>
                <w:sz w:val="24"/>
                <w:szCs w:val="24"/>
              </w:rPr>
              <w:t>Горицкая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Зыков Алексей Владимирович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учреждение дополнительного образования «Детский морской центр «Меридиан» имени Адмирала Флота Советского Союза Н.Г. Кузнецова»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Ермолаев Тимофей Васильевич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Котомин</w:t>
            </w:r>
            <w:proofErr w:type="spellEnd"/>
            <w:r w:rsidRPr="00EE7080">
              <w:rPr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Кузнецова Арина Ивановна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«</w:t>
            </w:r>
            <w:proofErr w:type="spellStart"/>
            <w:r w:rsidRPr="00EE7080">
              <w:rPr>
                <w:sz w:val="24"/>
                <w:szCs w:val="24"/>
              </w:rPr>
              <w:t>Андомская</w:t>
            </w:r>
            <w:proofErr w:type="spellEnd"/>
            <w:r w:rsidRPr="00EE7080">
              <w:rPr>
                <w:sz w:val="24"/>
                <w:szCs w:val="24"/>
              </w:rPr>
              <w:t xml:space="preserve"> СОШ»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Боберский</w:t>
            </w:r>
            <w:proofErr w:type="spellEnd"/>
            <w:r w:rsidRPr="00EE7080"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учреждение дополнительного образования «Детский морской центр «Меридиан» имени Адмирала Флота Советского Союза Н.Г. Кузнецова»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rFonts w:eastAsia="Calibri"/>
                <w:sz w:val="24"/>
                <w:szCs w:val="24"/>
              </w:rPr>
              <w:t>Степанец Никита Вадимович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rFonts w:eastAsia="Calibri"/>
                <w:sz w:val="24"/>
                <w:szCs w:val="24"/>
              </w:rPr>
              <w:t>Федеральное государственное казённое общеобразовательное учреждение «Краснодарское президентское кадетское училище»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Гуляев Данил Олегович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Фролов Арсений Андреевич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Смирнов Артем Евгеньевич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учреждение дополнительного образования «Детский морской центр «Меридиан» имени Адмирала Флота Советского Союза Н.Г. Кузнецова»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Рогозин Иван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Тормазов</w:t>
            </w:r>
            <w:proofErr w:type="spellEnd"/>
            <w:r w:rsidRPr="00EE7080">
              <w:rPr>
                <w:sz w:val="24"/>
                <w:szCs w:val="24"/>
              </w:rPr>
              <w:t xml:space="preserve"> Тарас Евгеньевич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  <w:shd w:val="clear" w:color="auto" w:fill="FFFFFF" w:themeFill="background1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shd w:val="clear" w:color="auto" w:fill="FFFFFF" w:themeFill="background1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  <w:shd w:val="clear" w:color="auto" w:fill="FFFFFF" w:themeFill="background1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Смирнов Дмитрий </w:t>
            </w:r>
            <w:r w:rsidRPr="00EE7080">
              <w:rPr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5245" w:type="dxa"/>
            <w:shd w:val="clear" w:color="auto" w:fill="FFFFFF" w:themeFill="background1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 xml:space="preserve">Муниципальное бюджетное образовательное </w:t>
            </w:r>
            <w:r w:rsidRPr="00EE7080">
              <w:rPr>
                <w:sz w:val="24"/>
                <w:szCs w:val="24"/>
              </w:rPr>
              <w:lastRenderedPageBreak/>
              <w:t xml:space="preserve">учреждение Вологодского муниципального района "Ермаковская </w:t>
            </w:r>
            <w:proofErr w:type="spellStart"/>
            <w:r w:rsidRPr="00EE7080">
              <w:rPr>
                <w:sz w:val="24"/>
                <w:szCs w:val="24"/>
              </w:rPr>
              <w:t>сренняя</w:t>
            </w:r>
            <w:proofErr w:type="spellEnd"/>
            <w:r w:rsidRPr="00EE7080">
              <w:rPr>
                <w:sz w:val="24"/>
                <w:szCs w:val="24"/>
              </w:rPr>
              <w:t xml:space="preserve">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Монзикова</w:t>
            </w:r>
            <w:proofErr w:type="spellEnd"/>
            <w:r w:rsidRPr="00EE7080">
              <w:rPr>
                <w:sz w:val="24"/>
                <w:szCs w:val="24"/>
              </w:rPr>
              <w:t xml:space="preserve"> </w:t>
            </w:r>
            <w:proofErr w:type="spellStart"/>
            <w:r w:rsidRPr="00EE7080">
              <w:rPr>
                <w:sz w:val="24"/>
                <w:szCs w:val="24"/>
              </w:rPr>
              <w:t>Карина</w:t>
            </w:r>
            <w:proofErr w:type="spellEnd"/>
            <w:r w:rsidRPr="00EE7080">
              <w:rPr>
                <w:sz w:val="24"/>
                <w:szCs w:val="24"/>
              </w:rPr>
              <w:t xml:space="preserve"> Дмитриевна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учреждение дополнительного образования «Детский морской центр «Меридиан» имени Адмирала Флота Советского Союза Н.Г. Кузнецова»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Левочкин</w:t>
            </w:r>
            <w:proofErr w:type="spellEnd"/>
            <w:r w:rsidRPr="00EE7080">
              <w:rPr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5245" w:type="dxa"/>
            <w:vAlign w:val="center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учреждение дополнительного образования «Детский морской центр «Меридиан» имени Адмирала Флота Советского Союза Н.Г. Кузнецова»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Шаблевских</w:t>
            </w:r>
            <w:proofErr w:type="spellEnd"/>
            <w:r w:rsidRPr="00EE7080">
              <w:rPr>
                <w:sz w:val="24"/>
                <w:szCs w:val="24"/>
              </w:rPr>
              <w:t xml:space="preserve"> Артем </w:t>
            </w:r>
            <w:proofErr w:type="spellStart"/>
            <w:r w:rsidRPr="00EE7080">
              <w:rPr>
                <w:sz w:val="24"/>
                <w:szCs w:val="24"/>
              </w:rPr>
              <w:t>Денсович</w:t>
            </w:r>
            <w:proofErr w:type="spellEnd"/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Мальчикова Юлия Александровна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№29»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Еременко Руслан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г. Вологда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Миронов Глеб</w:t>
            </w:r>
          </w:p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МОУ «Средняя общеобразовательная школа № 1 с углубленным изучением английского языка»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г. Вологда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Спицына Полина Андреевна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№29»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Сизов</w:t>
            </w:r>
            <w:proofErr w:type="spellEnd"/>
            <w:r w:rsidRPr="00EE7080">
              <w:rPr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Юришко</w:t>
            </w:r>
            <w:proofErr w:type="spellEnd"/>
            <w:r w:rsidRPr="00EE7080">
              <w:rPr>
                <w:sz w:val="24"/>
                <w:szCs w:val="24"/>
              </w:rPr>
              <w:t xml:space="preserve"> Макар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№39»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Жиганова</w:t>
            </w:r>
            <w:proofErr w:type="spellEnd"/>
            <w:r w:rsidRPr="00EE7080">
              <w:rPr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№29»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г. Вологда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Мишуринский</w:t>
            </w:r>
            <w:proofErr w:type="spellEnd"/>
            <w:r w:rsidRPr="00EE7080">
              <w:rPr>
                <w:sz w:val="24"/>
                <w:szCs w:val="24"/>
              </w:rPr>
              <w:t xml:space="preserve"> Матвей Евгеньевич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№39»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Шестаков Михаил Евгеньевич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Муниципальное бюджетное образовательное учреждение Вологодского муниципального района "Ермаковская </w:t>
            </w:r>
            <w:proofErr w:type="spellStart"/>
            <w:r w:rsidRPr="00EE7080">
              <w:rPr>
                <w:sz w:val="24"/>
                <w:szCs w:val="24"/>
              </w:rPr>
              <w:t>сренняя</w:t>
            </w:r>
            <w:proofErr w:type="spellEnd"/>
            <w:r w:rsidRPr="00EE7080">
              <w:rPr>
                <w:sz w:val="24"/>
                <w:szCs w:val="24"/>
              </w:rPr>
              <w:t xml:space="preserve">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Устюженский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Маклеров Даниил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общеобразовательное учреждение «Гимназия»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Хватов Алексей Валентинович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Васильев Сергей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Нумберг</w:t>
            </w:r>
            <w:proofErr w:type="spellEnd"/>
            <w:r w:rsidRPr="00EE7080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245" w:type="dxa"/>
            <w:vAlign w:val="center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Чупров</w:t>
            </w:r>
            <w:proofErr w:type="spellEnd"/>
            <w:r w:rsidRPr="00EE7080">
              <w:rPr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Вологодская </w:t>
            </w:r>
            <w:r w:rsidRPr="00EE7080">
              <w:rPr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 xml:space="preserve">Дубов Николай </w:t>
            </w:r>
            <w:r w:rsidRPr="00EE7080">
              <w:rPr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 xml:space="preserve">Бюджетное образовательное учреждение </w:t>
            </w:r>
            <w:r w:rsidRPr="00EE7080">
              <w:rPr>
                <w:sz w:val="24"/>
                <w:szCs w:val="24"/>
              </w:rPr>
              <w:lastRenderedPageBreak/>
              <w:t>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Лапин Матвей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Макаров Владимир Иванович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Анисимов Герман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Елин</w:t>
            </w:r>
            <w:proofErr w:type="spellEnd"/>
            <w:r w:rsidRPr="00EE7080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Харитонов Матвей Александрович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:rsidR="00BB78C4" w:rsidRPr="00E13280" w:rsidRDefault="00BB78C4" w:rsidP="00EE7080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E13280">
              <w:rPr>
                <w:sz w:val="24"/>
                <w:szCs w:val="24"/>
                <w:highlight w:val="yellow"/>
              </w:rPr>
              <w:t>Верховажский</w:t>
            </w:r>
            <w:proofErr w:type="spellEnd"/>
            <w:r w:rsidRPr="00E13280">
              <w:rPr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2126" w:type="dxa"/>
          </w:tcPr>
          <w:p w:rsidR="00BB78C4" w:rsidRPr="00E13280" w:rsidRDefault="00BB78C4" w:rsidP="00EE70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E13280">
              <w:rPr>
                <w:rFonts w:eastAsia="Calibri"/>
                <w:sz w:val="24"/>
                <w:szCs w:val="24"/>
                <w:highlight w:val="yellow"/>
              </w:rPr>
              <w:t>Хамалинский</w:t>
            </w:r>
            <w:proofErr w:type="spellEnd"/>
            <w:r w:rsidRPr="00E13280">
              <w:rPr>
                <w:rFonts w:eastAsia="Calibri"/>
                <w:sz w:val="24"/>
                <w:szCs w:val="24"/>
                <w:highlight w:val="yellow"/>
              </w:rPr>
              <w:t xml:space="preserve"> Павел</w:t>
            </w:r>
          </w:p>
          <w:p w:rsidR="00BB78C4" w:rsidRPr="00E13280" w:rsidRDefault="00BB78C4" w:rsidP="00EE7080">
            <w:pPr>
              <w:jc w:val="center"/>
              <w:rPr>
                <w:sz w:val="24"/>
                <w:szCs w:val="24"/>
                <w:highlight w:val="yellow"/>
              </w:rPr>
            </w:pPr>
            <w:r w:rsidRPr="00E13280">
              <w:rPr>
                <w:rFonts w:eastAsia="Calibri"/>
                <w:sz w:val="24"/>
                <w:szCs w:val="24"/>
                <w:highlight w:val="yellow"/>
              </w:rPr>
              <w:t>Николаевич</w:t>
            </w:r>
          </w:p>
        </w:tc>
        <w:tc>
          <w:tcPr>
            <w:tcW w:w="5245" w:type="dxa"/>
          </w:tcPr>
          <w:p w:rsidR="00BB78C4" w:rsidRPr="00E13280" w:rsidRDefault="00BB78C4" w:rsidP="00EE7080">
            <w:pPr>
              <w:jc w:val="center"/>
              <w:rPr>
                <w:sz w:val="24"/>
                <w:szCs w:val="24"/>
                <w:highlight w:val="yellow"/>
              </w:rPr>
            </w:pPr>
            <w:r w:rsidRPr="00E13280">
              <w:rPr>
                <w:rFonts w:eastAsia="Calibri"/>
                <w:sz w:val="24"/>
                <w:szCs w:val="24"/>
                <w:highlight w:val="yellow"/>
              </w:rPr>
              <w:t>МБОУ «</w:t>
            </w:r>
            <w:proofErr w:type="spellStart"/>
            <w:r w:rsidRPr="00E13280">
              <w:rPr>
                <w:rFonts w:eastAsia="Calibri"/>
                <w:sz w:val="24"/>
                <w:szCs w:val="24"/>
                <w:highlight w:val="yellow"/>
              </w:rPr>
              <w:t>Верховажская</w:t>
            </w:r>
            <w:proofErr w:type="spellEnd"/>
            <w:r w:rsidRPr="00E13280">
              <w:rPr>
                <w:rFonts w:eastAsia="Calibri"/>
                <w:sz w:val="24"/>
                <w:szCs w:val="24"/>
                <w:highlight w:val="yellow"/>
              </w:rPr>
              <w:t xml:space="preserve"> средняя школа им. Я. Я. </w:t>
            </w:r>
            <w:proofErr w:type="spellStart"/>
            <w:r w:rsidRPr="00E13280">
              <w:rPr>
                <w:rFonts w:eastAsia="Calibri"/>
                <w:sz w:val="24"/>
                <w:szCs w:val="24"/>
                <w:highlight w:val="yellow"/>
              </w:rPr>
              <w:t>Кремлева</w:t>
            </w:r>
            <w:proofErr w:type="spellEnd"/>
            <w:r w:rsidRPr="00E13280">
              <w:rPr>
                <w:rFonts w:eastAsia="Calibri"/>
                <w:sz w:val="24"/>
                <w:szCs w:val="24"/>
                <w:highlight w:val="yellow"/>
              </w:rPr>
              <w:t>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39.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г</w:t>
            </w:r>
            <w:proofErr w:type="gramStart"/>
            <w:r w:rsidRPr="00EE7080">
              <w:rPr>
                <w:sz w:val="24"/>
                <w:szCs w:val="24"/>
              </w:rPr>
              <w:t>.В</w:t>
            </w:r>
            <w:proofErr w:type="gramEnd"/>
            <w:r w:rsidRPr="00EE7080">
              <w:rPr>
                <w:sz w:val="24"/>
                <w:szCs w:val="24"/>
              </w:rPr>
              <w:t>ологда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Рогалев</w:t>
            </w:r>
            <w:proofErr w:type="spellEnd"/>
            <w:r w:rsidRPr="00EE7080">
              <w:rPr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№39» 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Кобелев Матвей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41.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Попов Егор Романович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42.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Якуничев</w:t>
            </w:r>
            <w:proofErr w:type="spellEnd"/>
            <w:r w:rsidRPr="00EE7080">
              <w:rPr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Кадуйский</w:t>
            </w:r>
            <w:proofErr w:type="spellEnd"/>
            <w:r w:rsidRPr="00EE70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Самородов</w:t>
            </w:r>
            <w:proofErr w:type="spellEnd"/>
            <w:r w:rsidRPr="00EE7080">
              <w:rPr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БПОУ "</w:t>
            </w:r>
            <w:proofErr w:type="spellStart"/>
            <w:r w:rsidRPr="00EE7080">
              <w:rPr>
                <w:sz w:val="24"/>
                <w:szCs w:val="24"/>
              </w:rPr>
              <w:t>Кадуйский</w:t>
            </w:r>
            <w:proofErr w:type="spellEnd"/>
            <w:r w:rsidRPr="00EE7080">
              <w:rPr>
                <w:sz w:val="24"/>
                <w:szCs w:val="24"/>
              </w:rPr>
              <w:t xml:space="preserve"> энергетический колледж»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Красоткин</w:t>
            </w:r>
            <w:proofErr w:type="spellEnd"/>
            <w:r w:rsidRPr="00EE7080">
              <w:rPr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Вожегодский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Петрова Юлия Евгеньевна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бюджетное образовательное учреждение "</w:t>
            </w:r>
            <w:proofErr w:type="spellStart"/>
            <w:r w:rsidRPr="00EE7080">
              <w:rPr>
                <w:sz w:val="24"/>
                <w:szCs w:val="24"/>
              </w:rPr>
              <w:t>Бекетовкая</w:t>
            </w:r>
            <w:proofErr w:type="spellEnd"/>
            <w:r w:rsidRPr="00EE7080">
              <w:rPr>
                <w:sz w:val="24"/>
                <w:szCs w:val="24"/>
              </w:rPr>
              <w:t xml:space="preserve">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Кузнецова Алина Ивановна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«</w:t>
            </w:r>
            <w:proofErr w:type="spellStart"/>
            <w:r w:rsidRPr="00EE7080">
              <w:rPr>
                <w:sz w:val="24"/>
                <w:szCs w:val="24"/>
              </w:rPr>
              <w:t>Андомская</w:t>
            </w:r>
            <w:proofErr w:type="spellEnd"/>
            <w:r w:rsidRPr="00EE7080">
              <w:rPr>
                <w:sz w:val="24"/>
                <w:szCs w:val="24"/>
              </w:rPr>
              <w:t xml:space="preserve"> СОШ»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Сурин Егор Андреевич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Зайцев Виктор Андреевич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49.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Сергеев Александр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№39»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Жуков Михаил Александрович</w:t>
            </w:r>
          </w:p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«ОЦ кадетская школа «Корабелы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» имени Героя России Ю.Л. Воробьева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Вашкинский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Оско</w:t>
            </w:r>
            <w:proofErr w:type="spellEnd"/>
            <w:r w:rsidRPr="00EE7080">
              <w:rPr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5245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Бюджетное общеобразовательное учреждение </w:t>
            </w:r>
            <w:proofErr w:type="spellStart"/>
            <w:r w:rsidRPr="00EE7080">
              <w:rPr>
                <w:sz w:val="24"/>
                <w:szCs w:val="24"/>
              </w:rPr>
              <w:t>Вашкинского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муниципального района "Андреевская основная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52.</w:t>
            </w:r>
          </w:p>
        </w:tc>
        <w:tc>
          <w:tcPr>
            <w:tcW w:w="2268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Кадуйский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Смирнов Максим Сергеевич</w:t>
            </w:r>
          </w:p>
        </w:tc>
        <w:tc>
          <w:tcPr>
            <w:tcW w:w="5245" w:type="dxa"/>
            <w:shd w:val="clear" w:color="auto" w:fill="auto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БПОУ ВО "</w:t>
            </w:r>
            <w:proofErr w:type="spellStart"/>
            <w:r w:rsidRPr="00EE7080">
              <w:rPr>
                <w:sz w:val="24"/>
                <w:szCs w:val="24"/>
              </w:rPr>
              <w:t>Кадуйский</w:t>
            </w:r>
            <w:proofErr w:type="spellEnd"/>
            <w:r w:rsidRPr="00EE7080">
              <w:rPr>
                <w:sz w:val="24"/>
                <w:szCs w:val="24"/>
              </w:rPr>
              <w:t xml:space="preserve"> энергетический колледж"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Емельянов Михаил Артемович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Терехова Виктория Владимировна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"СОШ № 2 г. Вытегры"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Щербакова Светлана Олеговна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"СОШ № 2 г. Вытегры"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Высоцкий Матвей Дмитриевич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общеобразовательное учреждение "Средняя общеобразовательная школа с углубленным изучением отдельных предметов № 8" Вологды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Ильичев Степан Дмитриевич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г. Вологда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Трофимов Борис Денисович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общеобразовательное учреждение "Средняя общеобразовательная школа с углубленным изучением отдельных предметов № 8" Вологды;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59.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Кичменско-Городецкий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Рыжков Виталий Николаевич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Муниципальное бюджетное </w:t>
            </w:r>
            <w:proofErr w:type="gramStart"/>
            <w:r w:rsidRPr="00EE7080">
              <w:rPr>
                <w:sz w:val="24"/>
                <w:szCs w:val="24"/>
              </w:rPr>
              <w:t>образовательной</w:t>
            </w:r>
            <w:proofErr w:type="gramEnd"/>
            <w:r w:rsidRPr="00EE7080">
              <w:rPr>
                <w:sz w:val="24"/>
                <w:szCs w:val="24"/>
              </w:rPr>
              <w:t xml:space="preserve"> учреждение  «</w:t>
            </w:r>
            <w:proofErr w:type="spellStart"/>
            <w:r w:rsidRPr="00EE7080">
              <w:rPr>
                <w:sz w:val="24"/>
                <w:szCs w:val="24"/>
              </w:rPr>
              <w:t>Нижнеенангская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60.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Июдин</w:t>
            </w:r>
            <w:proofErr w:type="spellEnd"/>
            <w:r w:rsidRPr="00EE7080">
              <w:rPr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61.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Халуев</w:t>
            </w:r>
            <w:proofErr w:type="spellEnd"/>
            <w:r w:rsidRPr="00EE7080">
              <w:rPr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62.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Антонов Тимофей Алексеевич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Вожегодский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Николаев Илья Вячеславович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EE7080">
              <w:rPr>
                <w:sz w:val="24"/>
                <w:szCs w:val="24"/>
              </w:rPr>
              <w:t>Вожегодская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 школа»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Сергеева Ирина Сергеевна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"СОШ № 1 г. Вытегры"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Чухина</w:t>
            </w:r>
            <w:proofErr w:type="spellEnd"/>
            <w:r w:rsidRPr="00EE7080">
              <w:rPr>
                <w:sz w:val="24"/>
                <w:szCs w:val="24"/>
              </w:rPr>
              <w:t xml:space="preserve"> Милана Дмитриевна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"СОШ № 2 г. Вытегры"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Вологодская </w:t>
            </w:r>
            <w:r w:rsidRPr="00EE7080">
              <w:rPr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 xml:space="preserve">Пятышев Вадим </w:t>
            </w:r>
            <w:proofErr w:type="spellStart"/>
            <w:r w:rsidRPr="00EE7080">
              <w:rPr>
                <w:sz w:val="24"/>
                <w:szCs w:val="24"/>
              </w:rPr>
              <w:lastRenderedPageBreak/>
              <w:t>Евгениеньвич</w:t>
            </w:r>
            <w:proofErr w:type="spellEnd"/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 xml:space="preserve">Бюджетное образовательное учреждение </w:t>
            </w:r>
            <w:r w:rsidRPr="00EE7080">
              <w:rPr>
                <w:sz w:val="24"/>
                <w:szCs w:val="24"/>
              </w:rPr>
              <w:lastRenderedPageBreak/>
              <w:t>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Обухов Дмитрий Федорович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учреждение дополнительного образования «Детский морской центр «Меридиан» имени Адмирала Флота Советского Союза Н.Г. Кузнецова»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Левашов Артур Германович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Муниципальное бюджетное образовательное учреждение Вологодского муниципального района "Ермаковская </w:t>
            </w:r>
            <w:proofErr w:type="spellStart"/>
            <w:r w:rsidRPr="00EE7080">
              <w:rPr>
                <w:sz w:val="24"/>
                <w:szCs w:val="24"/>
              </w:rPr>
              <w:t>сренняя</w:t>
            </w:r>
            <w:proofErr w:type="spellEnd"/>
            <w:r w:rsidRPr="00EE7080">
              <w:rPr>
                <w:sz w:val="24"/>
                <w:szCs w:val="24"/>
              </w:rPr>
              <w:t xml:space="preserve">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69.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Слевнев</w:t>
            </w:r>
            <w:proofErr w:type="spellEnd"/>
            <w:r w:rsidRPr="00EE7080">
              <w:rPr>
                <w:sz w:val="24"/>
                <w:szCs w:val="24"/>
              </w:rPr>
              <w:t xml:space="preserve"> Павел Матвеевич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Бюджетное образовательное учреждение Вологодской области "Вологодская кадетская школа-интернет имени Белозерского полка"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70.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Ершов Василий Егорович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«</w:t>
            </w:r>
            <w:proofErr w:type="spellStart"/>
            <w:r w:rsidRPr="00EE7080">
              <w:rPr>
                <w:sz w:val="24"/>
                <w:szCs w:val="24"/>
              </w:rPr>
              <w:t>Белоусовская</w:t>
            </w:r>
            <w:proofErr w:type="spellEnd"/>
            <w:r w:rsidRPr="00EE7080">
              <w:rPr>
                <w:sz w:val="24"/>
                <w:szCs w:val="24"/>
              </w:rPr>
              <w:t xml:space="preserve"> школа»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71.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Баданина</w:t>
            </w:r>
            <w:proofErr w:type="spellEnd"/>
            <w:r w:rsidRPr="00EE7080">
              <w:rPr>
                <w:sz w:val="24"/>
                <w:szCs w:val="24"/>
              </w:rPr>
              <w:t xml:space="preserve"> Таисия Александровна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МОУ СОШ №29»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72.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Сергеева Юлия Сергеевна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"СОШ № 1 г. Вытегры"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73.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Якунина Анастасия Михайловна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«</w:t>
            </w:r>
            <w:proofErr w:type="spellStart"/>
            <w:r w:rsidRPr="00EE7080">
              <w:rPr>
                <w:sz w:val="24"/>
                <w:szCs w:val="24"/>
              </w:rPr>
              <w:t>Андомская</w:t>
            </w:r>
            <w:proofErr w:type="spellEnd"/>
            <w:r w:rsidRPr="00EE7080">
              <w:rPr>
                <w:sz w:val="24"/>
                <w:szCs w:val="24"/>
              </w:rPr>
              <w:t xml:space="preserve"> СОШ»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74.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Хрусталев Павел Витальевич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№29»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75.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Кисилев</w:t>
            </w:r>
            <w:proofErr w:type="spellEnd"/>
            <w:r w:rsidRPr="00EE7080">
              <w:rPr>
                <w:sz w:val="24"/>
                <w:szCs w:val="24"/>
              </w:rPr>
              <w:t xml:space="preserve"> Данил Витальевич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EE7080">
              <w:rPr>
                <w:sz w:val="24"/>
                <w:szCs w:val="24"/>
              </w:rPr>
              <w:t>Прионежья</w:t>
            </w:r>
            <w:proofErr w:type="spellEnd"/>
            <w:r w:rsidRPr="00EE7080">
              <w:rPr>
                <w:sz w:val="24"/>
                <w:szCs w:val="24"/>
              </w:rPr>
              <w:t>" имени Героя России Ю.Л.Воробьева"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76.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Вологодский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Масливец</w:t>
            </w:r>
            <w:proofErr w:type="spellEnd"/>
            <w:r w:rsidRPr="00EE7080">
              <w:rPr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«МОУ СОШ №29» - 2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77.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Вытегорский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Ершова Софья Егоровна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МБОУ "</w:t>
            </w:r>
            <w:proofErr w:type="spellStart"/>
            <w:r w:rsidRPr="00EE7080">
              <w:rPr>
                <w:sz w:val="24"/>
                <w:szCs w:val="24"/>
              </w:rPr>
              <w:t>Белоусовская</w:t>
            </w:r>
            <w:proofErr w:type="spellEnd"/>
            <w:r w:rsidRPr="00EE7080">
              <w:rPr>
                <w:sz w:val="24"/>
                <w:szCs w:val="24"/>
              </w:rPr>
              <w:t xml:space="preserve"> школа"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78.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Вожегодский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Беззубикова</w:t>
            </w:r>
            <w:proofErr w:type="spellEnd"/>
            <w:r w:rsidRPr="00EE7080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EE7080">
              <w:rPr>
                <w:sz w:val="24"/>
                <w:szCs w:val="24"/>
              </w:rPr>
              <w:t>Вожегодская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 школа»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79.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Вожегодский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Брызгалова Алена Евгеньевна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EE7080">
              <w:rPr>
                <w:sz w:val="24"/>
                <w:szCs w:val="24"/>
              </w:rPr>
              <w:t>Вожегодская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 школа»</w:t>
            </w:r>
          </w:p>
        </w:tc>
      </w:tr>
      <w:tr w:rsidR="00BB78C4" w:rsidRPr="00EE7080" w:rsidTr="00BB78C4">
        <w:tc>
          <w:tcPr>
            <w:tcW w:w="67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proofErr w:type="spellStart"/>
            <w:r w:rsidRPr="00EE7080">
              <w:rPr>
                <w:sz w:val="24"/>
                <w:szCs w:val="24"/>
              </w:rPr>
              <w:t>Вожегодский</w:t>
            </w:r>
            <w:proofErr w:type="spellEnd"/>
            <w:r w:rsidRPr="00EE7080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 xml:space="preserve">Ванюшкина </w:t>
            </w:r>
            <w:proofErr w:type="spellStart"/>
            <w:r w:rsidRPr="00EE7080">
              <w:rPr>
                <w:sz w:val="24"/>
                <w:szCs w:val="24"/>
              </w:rPr>
              <w:t>Дарина</w:t>
            </w:r>
            <w:proofErr w:type="spellEnd"/>
            <w:r w:rsidRPr="00EE7080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5245" w:type="dxa"/>
          </w:tcPr>
          <w:p w:rsidR="00BB78C4" w:rsidRPr="00EE7080" w:rsidRDefault="00BB78C4" w:rsidP="00EE7080">
            <w:pPr>
              <w:jc w:val="center"/>
              <w:rPr>
                <w:sz w:val="24"/>
                <w:szCs w:val="24"/>
              </w:rPr>
            </w:pPr>
            <w:r w:rsidRPr="00EE708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EE7080">
              <w:rPr>
                <w:sz w:val="24"/>
                <w:szCs w:val="24"/>
              </w:rPr>
              <w:t>Вожегодская</w:t>
            </w:r>
            <w:proofErr w:type="spellEnd"/>
            <w:r w:rsidRPr="00EE7080">
              <w:rPr>
                <w:sz w:val="24"/>
                <w:szCs w:val="24"/>
              </w:rPr>
              <w:t xml:space="preserve"> средняя  школа»</w:t>
            </w:r>
          </w:p>
        </w:tc>
      </w:tr>
    </w:tbl>
    <w:p w:rsidR="00EE7080" w:rsidRDefault="00EE7080" w:rsidP="00EE7080"/>
    <w:p w:rsidR="00AE602E" w:rsidRPr="00BB10BF" w:rsidRDefault="00AE602E" w:rsidP="00BB10BF">
      <w:pPr>
        <w:jc w:val="both"/>
      </w:pPr>
    </w:p>
    <w:sectPr w:rsidR="00AE602E" w:rsidRPr="00BB10BF" w:rsidSect="00064F52">
      <w:pgSz w:w="11907" w:h="16840"/>
      <w:pgMar w:top="1134" w:right="624" w:bottom="113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B32"/>
    <w:rsid w:val="00002676"/>
    <w:rsid w:val="00064F52"/>
    <w:rsid w:val="000B658B"/>
    <w:rsid w:val="001347B4"/>
    <w:rsid w:val="00170051"/>
    <w:rsid w:val="001944DB"/>
    <w:rsid w:val="001D1333"/>
    <w:rsid w:val="0020623B"/>
    <w:rsid w:val="00290DFF"/>
    <w:rsid w:val="002E3611"/>
    <w:rsid w:val="003E4708"/>
    <w:rsid w:val="004F59CE"/>
    <w:rsid w:val="0050536D"/>
    <w:rsid w:val="00521B32"/>
    <w:rsid w:val="006126E1"/>
    <w:rsid w:val="00640F13"/>
    <w:rsid w:val="007E69C7"/>
    <w:rsid w:val="009A09E9"/>
    <w:rsid w:val="00AE602E"/>
    <w:rsid w:val="00B4780C"/>
    <w:rsid w:val="00BB10BF"/>
    <w:rsid w:val="00BB78C4"/>
    <w:rsid w:val="00C304A0"/>
    <w:rsid w:val="00C639C2"/>
    <w:rsid w:val="00C8123E"/>
    <w:rsid w:val="00D07266"/>
    <w:rsid w:val="00DF3D45"/>
    <w:rsid w:val="00E13280"/>
    <w:rsid w:val="00E46B6A"/>
    <w:rsid w:val="00E5393E"/>
    <w:rsid w:val="00EE7080"/>
    <w:rsid w:val="00F65799"/>
    <w:rsid w:val="00FB69C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ody Text Indent"/>
    <w:basedOn w:val="a"/>
    <w:link w:val="ad"/>
    <w:rsid w:val="00EE7080"/>
    <w:pPr>
      <w:spacing w:after="120"/>
      <w:ind w:left="283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EE7080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locked/>
    <w:rsid w:val="00EE7080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edu35.ru" TargetMode="External"/><Relationship Id="rId4" Type="http://schemas.openxmlformats.org/officeDocument/2006/relationships/hyperlink" Target="mailto:EDU@depobr.gov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1770</Words>
  <Characters>10092</Characters>
  <Application>Microsoft Office Word</Application>
  <DocSecurity>0</DocSecurity>
  <Lines>84</Lines>
  <Paragraphs>23</Paragraphs>
  <ScaleCrop>false</ScaleCrop>
  <Company/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user</cp:lastModifiedBy>
  <cp:revision>2</cp:revision>
  <dcterms:created xsi:type="dcterms:W3CDTF">2022-08-18T08:03:00Z</dcterms:created>
  <dcterms:modified xsi:type="dcterms:W3CDTF">2022-08-18T08:03:00Z</dcterms:modified>
</cp:coreProperties>
</file>